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E3960" w:rsidRPr="00274C63" w:rsidTr="00F6270F">
        <w:trPr>
          <w:trHeight w:val="494"/>
        </w:trPr>
        <w:tc>
          <w:tcPr>
            <w:tcW w:w="1558" w:type="dxa"/>
            <w:vMerge w:val="restart"/>
          </w:tcPr>
          <w:p w:rsidR="00DE3960" w:rsidRPr="00274C63" w:rsidRDefault="00DE3960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56BF263E" wp14:editId="7E2B0DEF">
                  <wp:simplePos x="0" y="0"/>
                  <wp:positionH relativeFrom="column">
                    <wp:posOffset>154095</wp:posOffset>
                  </wp:positionH>
                  <wp:positionV relativeFrom="paragraph">
                    <wp:posOffset>129610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DE3960" w:rsidRPr="00274C63" w:rsidRDefault="00DE396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Bistrița-Năsăud</w:t>
            </w:r>
          </w:p>
        </w:tc>
      </w:tr>
      <w:tr w:rsidR="00DE3960" w:rsidRPr="00274C63" w:rsidTr="00F6270F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DE3960" w:rsidRPr="00274C63" w:rsidRDefault="00DE3960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DE3960" w:rsidRPr="00274C63" w:rsidRDefault="00DE396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>
              <w:rPr>
                <w:b/>
                <w:color w:val="0D5F78"/>
                <w:spacing w:val="-2"/>
                <w:sz w:val="24"/>
                <w:szCs w:val="24"/>
              </w:rPr>
              <w:t xml:space="preserve"> UAT Șieu-Măgheruș</w:t>
            </w:r>
          </w:p>
        </w:tc>
      </w:tr>
      <w:tr w:rsidR="00DE3960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DE3960" w:rsidRPr="00274C63" w:rsidRDefault="00DE3960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DE3960" w:rsidRPr="00274C63" w:rsidRDefault="00DE396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E3960" w:rsidRPr="00274C63" w:rsidRDefault="00DE3960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DE3960" w:rsidRDefault="00DE3960" w:rsidP="00F6270F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DE3960" w:rsidRPr="00274C63" w:rsidRDefault="00DE3960" w:rsidP="00F6270F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DE3960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DE3960" w:rsidRPr="00274C63" w:rsidRDefault="00DE3960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DE3960" w:rsidRPr="00274C63" w:rsidRDefault="00DE396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E3960" w:rsidRPr="00274C63" w:rsidRDefault="00DE3960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960" w:rsidRPr="00274C63" w:rsidTr="00F6270F">
        <w:trPr>
          <w:trHeight w:val="364"/>
        </w:trPr>
        <w:tc>
          <w:tcPr>
            <w:tcW w:w="9348" w:type="dxa"/>
            <w:gridSpan w:val="4"/>
            <w:shd w:val="clear" w:color="auto" w:fill="EFEFEF"/>
          </w:tcPr>
          <w:p w:rsidR="00DE3960" w:rsidRPr="00274C63" w:rsidRDefault="00DE3960" w:rsidP="00F6270F">
            <w:pPr>
              <w:pStyle w:val="TableParagraph"/>
              <w:spacing w:line="360" w:lineRule="auto"/>
              <w:ind w:left="140"/>
              <w:rPr>
                <w:i/>
                <w:color w:val="585858"/>
                <w:w w:val="105"/>
                <w:sz w:val="24"/>
                <w:szCs w:val="24"/>
              </w:rPr>
            </w:pPr>
          </w:p>
          <w:p w:rsidR="00DE3960" w:rsidRPr="00274C63" w:rsidRDefault="00DE3960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DE3960" w:rsidRDefault="00DE3960" w:rsidP="0015542E">
      <w:pPr>
        <w:pStyle w:val="Heading1"/>
        <w:spacing w:line="360" w:lineRule="auto"/>
        <w:ind w:left="2948"/>
        <w:rPr>
          <w:spacing w:val="-2"/>
          <w:sz w:val="24"/>
          <w:szCs w:val="24"/>
        </w:rPr>
      </w:pPr>
      <w:bookmarkStart w:id="0" w:name="_GoBack"/>
      <w:bookmarkEnd w:id="0"/>
    </w:p>
    <w:p w:rsidR="0015542E" w:rsidRPr="00274C63" w:rsidRDefault="0015542E" w:rsidP="0015542E">
      <w:pPr>
        <w:pStyle w:val="Heading1"/>
        <w:spacing w:line="360" w:lineRule="auto"/>
        <w:ind w:left="2948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CERERE</w:t>
      </w:r>
    </w:p>
    <w:p w:rsidR="0015542E" w:rsidRPr="00274C63" w:rsidRDefault="0015542E" w:rsidP="0015542E">
      <w:pPr>
        <w:spacing w:before="42" w:line="360" w:lineRule="auto"/>
        <w:ind w:left="2948" w:right="294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pentru</w:t>
      </w:r>
      <w:r w:rsidRPr="00274C63">
        <w:rPr>
          <w:spacing w:val="12"/>
          <w:sz w:val="24"/>
          <w:szCs w:val="24"/>
        </w:rPr>
        <w:t xml:space="preserve"> </w:t>
      </w:r>
      <w:r w:rsidRPr="00274C63">
        <w:rPr>
          <w:sz w:val="24"/>
          <w:szCs w:val="24"/>
        </w:rPr>
        <w:t>emiterea</w:t>
      </w:r>
      <w:r w:rsidRPr="00274C63">
        <w:rPr>
          <w:spacing w:val="12"/>
          <w:sz w:val="24"/>
          <w:szCs w:val="24"/>
        </w:rPr>
        <w:t xml:space="preserve"> </w:t>
      </w:r>
      <w:r w:rsidRPr="00274C63">
        <w:rPr>
          <w:sz w:val="24"/>
          <w:szCs w:val="24"/>
        </w:rPr>
        <w:t>avizului</w:t>
      </w:r>
      <w:r w:rsidRPr="00274C63">
        <w:rPr>
          <w:spacing w:val="12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primarului</w:t>
      </w:r>
    </w:p>
    <w:p w:rsidR="0015542E" w:rsidRPr="00274C63" w:rsidRDefault="0015542E" w:rsidP="0015542E">
      <w:pPr>
        <w:spacing w:before="63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5542E" w:rsidRPr="00274C63" w:rsidTr="00F6270F">
        <w:trPr>
          <w:trHeight w:val="199"/>
        </w:trPr>
        <w:tc>
          <w:tcPr>
            <w:tcW w:w="9348" w:type="dxa"/>
            <w:shd w:val="clear" w:color="auto" w:fill="F4F4F4"/>
          </w:tcPr>
          <w:p w:rsidR="0015542E" w:rsidRPr="00274C63" w:rsidRDefault="0015542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CĂTRE</w:t>
            </w:r>
          </w:p>
        </w:tc>
      </w:tr>
      <w:tr w:rsidR="0015542E" w:rsidRPr="00274C63" w:rsidTr="00F6270F">
        <w:trPr>
          <w:trHeight w:val="502"/>
        </w:trPr>
        <w:tc>
          <w:tcPr>
            <w:tcW w:w="9348" w:type="dxa"/>
          </w:tcPr>
          <w:p w:rsidR="0015542E" w:rsidRPr="00274C63" w:rsidRDefault="0015542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15542E" w:rsidRPr="00274C63" w:rsidRDefault="0015542E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15542E" w:rsidRPr="00274C63" w:rsidTr="00F6270F">
        <w:trPr>
          <w:trHeight w:val="158"/>
        </w:trPr>
        <w:tc>
          <w:tcPr>
            <w:tcW w:w="9348" w:type="dxa"/>
            <w:shd w:val="clear" w:color="auto" w:fill="F4F4F4"/>
          </w:tcPr>
          <w:p w:rsidR="0015542E" w:rsidRPr="00274C63" w:rsidRDefault="0015542E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15542E" w:rsidRPr="00274C63" w:rsidRDefault="0015542E" w:rsidP="0015542E">
      <w:pPr>
        <w:spacing w:before="3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5453"/>
      </w:tblGrid>
      <w:tr w:rsidR="0015542E" w:rsidRPr="00274C63" w:rsidTr="00F6270F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15542E" w:rsidRPr="00274C63" w:rsidRDefault="0015542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2.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SOLICITANTUL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—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INSTITUȚIA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ARHITECTULUI-</w:t>
            </w:r>
            <w:r w:rsidRPr="00274C63">
              <w:rPr>
                <w:b/>
                <w:spacing w:val="-5"/>
                <w:sz w:val="24"/>
                <w:szCs w:val="24"/>
              </w:rPr>
              <w:t>ȘEF</w:t>
            </w:r>
          </w:p>
        </w:tc>
      </w:tr>
      <w:tr w:rsidR="0015542E" w:rsidRPr="00274C63" w:rsidTr="00F6270F">
        <w:trPr>
          <w:trHeight w:val="494"/>
        </w:trPr>
        <w:tc>
          <w:tcPr>
            <w:tcW w:w="3896" w:type="dxa"/>
          </w:tcPr>
          <w:p w:rsidR="0015542E" w:rsidRPr="00274C63" w:rsidRDefault="0015542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județului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municipiului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București</w:t>
            </w:r>
          </w:p>
        </w:tc>
        <w:tc>
          <w:tcPr>
            <w:tcW w:w="5453" w:type="dxa"/>
          </w:tcPr>
          <w:p w:rsidR="0015542E" w:rsidRPr="00274C63" w:rsidRDefault="0015542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Reprezentată</w:t>
            </w:r>
            <w:r w:rsidRPr="00274C63">
              <w:rPr>
                <w:b/>
                <w:color w:val="0D5F78"/>
                <w:spacing w:val="2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prin</w:t>
            </w:r>
            <w:r w:rsidRPr="00274C63">
              <w:rPr>
                <w:b/>
                <w:color w:val="0D5F78"/>
                <w:spacing w:val="2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arhitect-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șef</w:t>
            </w:r>
          </w:p>
        </w:tc>
      </w:tr>
    </w:tbl>
    <w:p w:rsidR="0015542E" w:rsidRPr="00274C63" w:rsidRDefault="0015542E" w:rsidP="0015542E">
      <w:pPr>
        <w:spacing w:before="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5542E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15542E" w:rsidRPr="00274C63" w:rsidRDefault="0015542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SITUAȚIA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LEGALĂ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APLICABILĂ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DIN</w:t>
            </w:r>
            <w:r w:rsidRPr="00274C63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5"/>
                <w:sz w:val="24"/>
                <w:szCs w:val="24"/>
              </w:rPr>
              <w:t>COD</w:t>
            </w:r>
          </w:p>
        </w:tc>
      </w:tr>
      <w:tr w:rsidR="0015542E" w:rsidRPr="00274C63" w:rsidTr="00F6270F">
        <w:trPr>
          <w:trHeight w:val="384"/>
        </w:trPr>
        <w:tc>
          <w:tcPr>
            <w:tcW w:w="9348" w:type="dxa"/>
          </w:tcPr>
          <w:p w:rsidR="0015542E" w:rsidRPr="00274C63" w:rsidRDefault="0015542E" w:rsidP="0015542E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276" w:lineRule="auto"/>
              <w:ind w:right="154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art.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41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alin.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(3)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primarului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cadrul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procedurii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consultare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reciprocă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urbanistic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zonal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(PUZ)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aferent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unei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investiții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 realizează pe teritoriul mai multor unități administrativ-teritoriale</w:t>
            </w:r>
          </w:p>
        </w:tc>
      </w:tr>
      <w:tr w:rsidR="0015542E" w:rsidRPr="00274C63" w:rsidTr="00F6270F">
        <w:trPr>
          <w:trHeight w:val="384"/>
        </w:trPr>
        <w:tc>
          <w:tcPr>
            <w:tcW w:w="9348" w:type="dxa"/>
          </w:tcPr>
          <w:p w:rsidR="0015542E" w:rsidRPr="00274C63" w:rsidRDefault="0015542E" w:rsidP="0015542E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276" w:lineRule="auto"/>
              <w:ind w:right="190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art.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69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alin.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(3)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prealabil,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favorabil,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primarului,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necesar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vederea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aprobării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inițiere pentru un PUZ al cărui teritoriu reglementat implică cel puțin două unități administrativ-teritoriale</w:t>
            </w:r>
          </w:p>
        </w:tc>
      </w:tr>
      <w:tr w:rsidR="0015542E" w:rsidRPr="00274C63" w:rsidTr="00F6270F">
        <w:trPr>
          <w:trHeight w:val="384"/>
        </w:trPr>
        <w:tc>
          <w:tcPr>
            <w:tcW w:w="9348" w:type="dxa"/>
          </w:tcPr>
          <w:p w:rsidR="0015542E" w:rsidRPr="00274C63" w:rsidRDefault="0015542E" w:rsidP="0015542E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276" w:lineRule="auto"/>
              <w:ind w:right="605" w:hanging="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art.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304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alin.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(3)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—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prealabil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primarului,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necesar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vederea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emiterii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autorizației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 lucrări pe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depășesc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limita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unei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localități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localitățile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dețin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structuri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specialitate</w:t>
            </w:r>
          </w:p>
        </w:tc>
      </w:tr>
    </w:tbl>
    <w:p w:rsidR="0015542E" w:rsidRPr="00274C63" w:rsidRDefault="0015542E" w:rsidP="0015542E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5542E" w:rsidRPr="00274C63" w:rsidTr="00F6270F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:rsidR="0015542E" w:rsidRPr="00274C63" w:rsidRDefault="0015542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15542E" w:rsidRPr="00274C63" w:rsidTr="00F6270F">
        <w:trPr>
          <w:trHeight w:val="206"/>
        </w:trPr>
        <w:tc>
          <w:tcPr>
            <w:tcW w:w="9351" w:type="dxa"/>
            <w:gridSpan w:val="6"/>
          </w:tcPr>
          <w:p w:rsidR="0015542E" w:rsidRPr="00274C63" w:rsidRDefault="0015542E" w:rsidP="0015542E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6"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15542E" w:rsidRPr="00274C63" w:rsidTr="00F6270F">
        <w:trPr>
          <w:trHeight w:val="494"/>
        </w:trPr>
        <w:tc>
          <w:tcPr>
            <w:tcW w:w="3117" w:type="dxa"/>
            <w:gridSpan w:val="2"/>
          </w:tcPr>
          <w:p w:rsidR="0015542E" w:rsidRPr="00274C63" w:rsidRDefault="0015542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lastRenderedPageBreak/>
              <w:t>Județ</w:t>
            </w:r>
          </w:p>
        </w:tc>
        <w:tc>
          <w:tcPr>
            <w:tcW w:w="3116" w:type="dxa"/>
            <w:gridSpan w:val="2"/>
          </w:tcPr>
          <w:p w:rsidR="0015542E" w:rsidRPr="00274C63" w:rsidRDefault="0015542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:rsidR="0015542E" w:rsidRPr="00274C63" w:rsidRDefault="0015542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15542E" w:rsidRPr="00274C63" w:rsidTr="00F6270F">
        <w:trPr>
          <w:trHeight w:val="495"/>
        </w:trPr>
        <w:tc>
          <w:tcPr>
            <w:tcW w:w="1558" w:type="dxa"/>
          </w:tcPr>
          <w:p w:rsidR="0015542E" w:rsidRPr="00274C63" w:rsidRDefault="0015542E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:rsidR="0015542E" w:rsidRPr="00274C63" w:rsidRDefault="0015542E" w:rsidP="00F6270F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:rsidR="0015542E" w:rsidRPr="00274C63" w:rsidRDefault="0015542E" w:rsidP="00F6270F">
            <w:pPr>
              <w:pStyle w:val="TableParagraph"/>
              <w:spacing w:before="6"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:rsidR="0015542E" w:rsidRPr="00274C63" w:rsidRDefault="0015542E" w:rsidP="00F6270F">
            <w:pPr>
              <w:pStyle w:val="TableParagraph"/>
              <w:spacing w:before="6"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15542E" w:rsidRPr="00274C63" w:rsidTr="00F6270F">
        <w:trPr>
          <w:trHeight w:val="502"/>
        </w:trPr>
        <w:tc>
          <w:tcPr>
            <w:tcW w:w="5454" w:type="dxa"/>
            <w:gridSpan w:val="3"/>
          </w:tcPr>
          <w:p w:rsidR="0015542E" w:rsidRPr="00274C63" w:rsidRDefault="0015542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:rsidR="0015542E" w:rsidRPr="00274C63" w:rsidRDefault="0015542E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:rsidR="0015542E" w:rsidRPr="00274C63" w:rsidRDefault="0015542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</w:tbl>
    <w:p w:rsidR="0015542E" w:rsidRPr="00274C63" w:rsidRDefault="0015542E" w:rsidP="0015542E">
      <w:pPr>
        <w:spacing w:before="2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15542E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15542E" w:rsidRPr="00274C63" w:rsidRDefault="0015542E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ANEXEZ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PREZENTEI</w:t>
            </w:r>
          </w:p>
        </w:tc>
      </w:tr>
      <w:tr w:rsidR="0015542E" w:rsidRPr="00274C63" w:rsidTr="00F6270F">
        <w:trPr>
          <w:trHeight w:val="206"/>
        </w:trPr>
        <w:tc>
          <w:tcPr>
            <w:tcW w:w="9348" w:type="dxa"/>
          </w:tcPr>
          <w:p w:rsidR="0015542E" w:rsidRPr="00274C63" w:rsidRDefault="0015542E" w:rsidP="0015542E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copie</w:t>
            </w:r>
            <w:r w:rsidRPr="00274C63">
              <w:rPr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după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Certificatul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urbanism,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împreună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cu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planurile-</w:t>
            </w:r>
            <w:r w:rsidRPr="00274C63">
              <w:rPr>
                <w:spacing w:val="-2"/>
                <w:sz w:val="24"/>
                <w:szCs w:val="24"/>
              </w:rPr>
              <w:t>anexă</w:t>
            </w:r>
          </w:p>
        </w:tc>
      </w:tr>
    </w:tbl>
    <w:p w:rsidR="0015542E" w:rsidRPr="00274C63" w:rsidRDefault="0015542E" w:rsidP="0015542E">
      <w:pPr>
        <w:spacing w:before="3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5542E" w:rsidRPr="00274C63" w:rsidTr="00F6270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15542E" w:rsidRPr="00274C63" w:rsidRDefault="0015542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15542E" w:rsidRPr="00274C63" w:rsidTr="00F6270F">
        <w:trPr>
          <w:trHeight w:val="179"/>
        </w:trPr>
        <w:tc>
          <w:tcPr>
            <w:tcW w:w="9349" w:type="dxa"/>
            <w:gridSpan w:val="3"/>
          </w:tcPr>
          <w:p w:rsidR="0015542E" w:rsidRPr="00274C63" w:rsidRDefault="0015542E" w:rsidP="00F6270F">
            <w:pPr>
              <w:pStyle w:val="TableParagraph"/>
              <w:spacing w:before="0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Declar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propria răspundere,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cunoscând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prevederile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legii penale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privind falsul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declarații,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că datele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înscrise sunt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reale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exacte.</w:t>
            </w:r>
          </w:p>
        </w:tc>
      </w:tr>
      <w:tr w:rsidR="0015542E" w:rsidRPr="00274C63" w:rsidTr="00F6270F">
        <w:trPr>
          <w:trHeight w:val="494"/>
        </w:trPr>
        <w:tc>
          <w:tcPr>
            <w:tcW w:w="1558" w:type="dxa"/>
          </w:tcPr>
          <w:p w:rsidR="0015542E" w:rsidRPr="00274C63" w:rsidRDefault="0015542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15542E" w:rsidRPr="00274C63" w:rsidRDefault="0015542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Arhitectul-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șef</w:t>
            </w:r>
          </w:p>
        </w:tc>
        <w:tc>
          <w:tcPr>
            <w:tcW w:w="3117" w:type="dxa"/>
          </w:tcPr>
          <w:p w:rsidR="0015542E" w:rsidRPr="00274C63" w:rsidRDefault="0015542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15542E" w:rsidRPr="00274C63" w:rsidRDefault="0015542E" w:rsidP="0015542E">
      <w:pPr>
        <w:pStyle w:val="TableParagraph"/>
        <w:spacing w:line="360" w:lineRule="auto"/>
        <w:rPr>
          <w:b/>
          <w:sz w:val="24"/>
          <w:szCs w:val="24"/>
        </w:rPr>
        <w:sectPr w:rsidR="0015542E" w:rsidRPr="00274C63">
          <w:pgSz w:w="11900" w:h="16840"/>
          <w:pgMar w:top="480" w:right="141" w:bottom="640" w:left="141" w:header="211" w:footer="455" w:gutter="0"/>
          <w:cols w:space="720"/>
        </w:sectPr>
      </w:pPr>
    </w:p>
    <w:p w:rsidR="00387706" w:rsidRDefault="00387706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09A1"/>
    <w:multiLevelType w:val="hybridMultilevel"/>
    <w:tmpl w:val="2062B656"/>
    <w:lvl w:ilvl="0" w:tplc="9D6A6E0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C6BAA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0A16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8269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0BC61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6AA384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BE31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82E3BA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E61D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1B105FA0"/>
    <w:multiLevelType w:val="hybridMultilevel"/>
    <w:tmpl w:val="8F645236"/>
    <w:lvl w:ilvl="0" w:tplc="643CC0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0C2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65A247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D4F3F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F2BD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8A0C6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B03B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6AC02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60882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>
    <w:nsid w:val="314905EF"/>
    <w:multiLevelType w:val="hybridMultilevel"/>
    <w:tmpl w:val="A2C4CBDC"/>
    <w:lvl w:ilvl="0" w:tplc="47922B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0A9F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08CFB0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EB8B04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5E69D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26C138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6D6023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DF0F5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02C7E2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>
    <w:nsid w:val="3ABC6BD3"/>
    <w:multiLevelType w:val="hybridMultilevel"/>
    <w:tmpl w:val="9AF2C4AE"/>
    <w:lvl w:ilvl="0" w:tplc="D55CEB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E4861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1C0E3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86A50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9634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410C3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A4B2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A78E9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8B3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737B00A1"/>
    <w:multiLevelType w:val="hybridMultilevel"/>
    <w:tmpl w:val="811A5EDC"/>
    <w:lvl w:ilvl="0" w:tplc="BC4C23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F4A0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4268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BC6B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6EB0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10C2C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F2061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4E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E038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42E"/>
    <w:rsid w:val="0015542E"/>
    <w:rsid w:val="00387706"/>
    <w:rsid w:val="00DE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554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link w:val="Heading1Char"/>
    <w:uiPriority w:val="1"/>
    <w:qFormat/>
    <w:rsid w:val="0015542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5542E"/>
    <w:rPr>
      <w:rFonts w:ascii="Times New Roman" w:eastAsia="Times New Roman" w:hAnsi="Times New Roman" w:cs="Times New Roman"/>
      <w:b/>
      <w:bCs/>
      <w:sz w:val="33"/>
      <w:szCs w:val="33"/>
      <w:lang w:val="ro-RO"/>
    </w:rPr>
  </w:style>
  <w:style w:type="table" w:customStyle="1" w:styleId="TableNormal1">
    <w:name w:val="Table Normal1"/>
    <w:uiPriority w:val="2"/>
    <w:semiHidden/>
    <w:unhideWhenUsed/>
    <w:qFormat/>
    <w:rsid w:val="0015542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5542E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554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link w:val="Heading1Char"/>
    <w:uiPriority w:val="1"/>
    <w:qFormat/>
    <w:rsid w:val="0015542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5542E"/>
    <w:rPr>
      <w:rFonts w:ascii="Times New Roman" w:eastAsia="Times New Roman" w:hAnsi="Times New Roman" w:cs="Times New Roman"/>
      <w:b/>
      <w:bCs/>
      <w:sz w:val="33"/>
      <w:szCs w:val="33"/>
      <w:lang w:val="ro-RO"/>
    </w:rPr>
  </w:style>
  <w:style w:type="table" w:customStyle="1" w:styleId="TableNormal1">
    <w:name w:val="Table Normal1"/>
    <w:uiPriority w:val="2"/>
    <w:semiHidden/>
    <w:unhideWhenUsed/>
    <w:qFormat/>
    <w:rsid w:val="0015542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5542E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</cp:revision>
  <dcterms:created xsi:type="dcterms:W3CDTF">2026-09-01T11:11:00Z</dcterms:created>
  <dcterms:modified xsi:type="dcterms:W3CDTF">2026-09-01T11:50:00Z</dcterms:modified>
</cp:coreProperties>
</file>